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4CC5" w14:textId="77777777" w:rsidR="00FD5D49" w:rsidRDefault="00FD5D49" w:rsidP="00FD5D49">
      <w:pPr>
        <w:jc w:val="center"/>
        <w:rPr>
          <w:b/>
          <w:u w:val="single"/>
        </w:rPr>
      </w:pPr>
      <w:r>
        <w:rPr>
          <w:b/>
          <w:u w:val="single"/>
        </w:rPr>
        <w:t>Monroe County ARPA Proposal:  Enhanced Access to Behavioral Health and Medical Care for All Children in RCSD</w:t>
      </w:r>
    </w:p>
    <w:p w14:paraId="29FDBB37" w14:textId="1132DEF0" w:rsidR="002E7853" w:rsidRDefault="00FD5D49" w:rsidP="00FD5D49">
      <w:pPr>
        <w:jc w:val="center"/>
        <w:rPr>
          <w:b/>
          <w:u w:val="single"/>
        </w:rPr>
      </w:pPr>
      <w:r>
        <w:rPr>
          <w:b/>
          <w:u w:val="single"/>
        </w:rPr>
        <w:t xml:space="preserve"> </w:t>
      </w:r>
      <w:r w:rsidR="00DC3AE7" w:rsidRPr="00DC3AE7">
        <w:rPr>
          <w:b/>
          <w:u w:val="single"/>
        </w:rPr>
        <w:t>Budget Justification</w:t>
      </w:r>
    </w:p>
    <w:p w14:paraId="679F4799" w14:textId="77777777" w:rsidR="00FD5D49" w:rsidRPr="00DC3AE7" w:rsidRDefault="00FD5D49" w:rsidP="00FD5D49">
      <w:pPr>
        <w:jc w:val="center"/>
        <w:rPr>
          <w:b/>
          <w:u w:val="single"/>
        </w:rPr>
      </w:pPr>
    </w:p>
    <w:p w14:paraId="0603E568" w14:textId="77777777" w:rsidR="00DC3AE7" w:rsidRPr="000F1AC7" w:rsidRDefault="00DC3AE7">
      <w:pPr>
        <w:rPr>
          <w:b/>
          <w:u w:val="single"/>
        </w:rPr>
      </w:pPr>
      <w:r w:rsidRPr="000F1AC7">
        <w:rPr>
          <w:b/>
          <w:u w:val="single"/>
        </w:rPr>
        <w:t>Personnel Costs</w:t>
      </w:r>
    </w:p>
    <w:p w14:paraId="5E8471A4" w14:textId="77777777" w:rsidR="00DC3AE7" w:rsidRPr="000F1AC7" w:rsidRDefault="00DC3AE7" w:rsidP="00DC3AE7">
      <w:r w:rsidRPr="000F1AC7">
        <w:rPr>
          <w:b/>
        </w:rPr>
        <w:t>Jeffrey Kaczorowski, MD, GCH Co-Lead</w:t>
      </w:r>
      <w:r w:rsidR="000F1AC7" w:rsidRPr="000F1AC7">
        <w:rPr>
          <w:b/>
        </w:rPr>
        <w:t xml:space="preserve"> (0.</w:t>
      </w:r>
      <w:r w:rsidR="00A12180">
        <w:rPr>
          <w:b/>
        </w:rPr>
        <w:t>2</w:t>
      </w:r>
      <w:r w:rsidR="000F1AC7" w:rsidRPr="000F1AC7">
        <w:rPr>
          <w:b/>
        </w:rPr>
        <w:t>0 FTE, Y1-Y</w:t>
      </w:r>
      <w:r w:rsidR="000F1AC7">
        <w:rPr>
          <w:b/>
        </w:rPr>
        <w:t>4</w:t>
      </w:r>
      <w:r w:rsidR="00A12180">
        <w:rPr>
          <w:b/>
        </w:rPr>
        <w:t>; 0.10 of which is In Kind</w:t>
      </w:r>
      <w:r w:rsidR="000F1AC7" w:rsidRPr="000F1AC7">
        <w:rPr>
          <w:b/>
        </w:rPr>
        <w:t>)</w:t>
      </w:r>
      <w:r w:rsidR="000F1AC7">
        <w:rPr>
          <w:b/>
        </w:rPr>
        <w:t xml:space="preserve">: </w:t>
      </w:r>
      <w:r w:rsidR="000F1AC7">
        <w:t>Dr. Kaczorowski</w:t>
      </w:r>
      <w:r w:rsidR="007A4821">
        <w:t xml:space="preserve">, UR Medicine/GCH Vice Chair for Pediatrics, </w:t>
      </w:r>
      <w:r w:rsidR="00995389">
        <w:t>will provide leadership and direction to the overall project</w:t>
      </w:r>
      <w:r w:rsidR="00BF525C">
        <w:t>, leveraging his community relationships and expertise with community health improvement programs</w:t>
      </w:r>
      <w:r w:rsidR="00F928F7">
        <w:t xml:space="preserve"> and providing oversight for the Steering Team and Project Director</w:t>
      </w:r>
      <w:r w:rsidR="00995389">
        <w:t>.</w:t>
      </w:r>
    </w:p>
    <w:p w14:paraId="1A087686" w14:textId="77777777" w:rsidR="00DC3AE7" w:rsidRPr="000F1AC7" w:rsidRDefault="00DC3AE7" w:rsidP="000F1AC7">
      <w:pPr>
        <w:tabs>
          <w:tab w:val="left" w:pos="7425"/>
        </w:tabs>
      </w:pPr>
      <w:r w:rsidRPr="000F1AC7">
        <w:rPr>
          <w:b/>
        </w:rPr>
        <w:t>LeKeyah Wilson, MD, RRH Co-Lead and RRH Clinical Lead</w:t>
      </w:r>
      <w:r w:rsidR="000F1AC7">
        <w:rPr>
          <w:b/>
        </w:rPr>
        <w:t xml:space="preserve"> (0.20 FTE, Y1-Y4): </w:t>
      </w:r>
      <w:r w:rsidR="000F1AC7">
        <w:t>Dr. Wilson</w:t>
      </w:r>
      <w:r w:rsidR="007A4821">
        <w:t>, Director of Rochester Regional’s RCSD School-Based Health Centers and Community Pediatrics will serve as Co-Lead with Dr. Kaczorowski</w:t>
      </w:r>
      <w:r w:rsidR="00F928F7">
        <w:t>, providing oversight for the Steering Team and Project Director,</w:t>
      </w:r>
      <w:r w:rsidR="007A4821">
        <w:t xml:space="preserve"> and </w:t>
      </w:r>
      <w:r w:rsidR="00BF525C">
        <w:t xml:space="preserve">will also </w:t>
      </w:r>
      <w:r w:rsidR="007A4821">
        <w:t xml:space="preserve">provide direct clinical service and supervision </w:t>
      </w:r>
      <w:r w:rsidR="00995389">
        <w:t xml:space="preserve">for telemedicine </w:t>
      </w:r>
      <w:r w:rsidR="007A4821">
        <w:t xml:space="preserve">at the Rochester Regional </w:t>
      </w:r>
      <w:r w:rsidR="00995389">
        <w:t>RCSD School-Based Health Centers and RRH primary care practices</w:t>
      </w:r>
      <w:r w:rsidR="00802EBE">
        <w:t>.</w:t>
      </w:r>
    </w:p>
    <w:p w14:paraId="51B7B344" w14:textId="77777777" w:rsidR="00DC3AE7" w:rsidRDefault="00DC3AE7" w:rsidP="00DC3AE7">
      <w:r w:rsidRPr="000F1AC7">
        <w:rPr>
          <w:b/>
        </w:rPr>
        <w:t>TBN, Jordan Health Co-Lead</w:t>
      </w:r>
      <w:r w:rsidR="000F1AC7">
        <w:rPr>
          <w:b/>
        </w:rPr>
        <w:t xml:space="preserve"> (0.10 FTE, Y</w:t>
      </w:r>
      <w:r w:rsidR="00F42623">
        <w:rPr>
          <w:b/>
        </w:rPr>
        <w:t>2</w:t>
      </w:r>
      <w:r w:rsidR="000F1AC7">
        <w:rPr>
          <w:b/>
        </w:rPr>
        <w:t xml:space="preserve">-Y4): </w:t>
      </w:r>
      <w:r w:rsidR="000F1AC7">
        <w:t>The Co-Lead from Jordan Health</w:t>
      </w:r>
      <w:r w:rsidR="007A4821">
        <w:t xml:space="preserve"> will join the Steering Team in Years 2-4 and support the implementation of telemedicine workflows for connection to </w:t>
      </w:r>
      <w:r w:rsidR="00BF525C">
        <w:t xml:space="preserve">healthcare </w:t>
      </w:r>
      <w:r w:rsidR="007A4821">
        <w:t xml:space="preserve">providers at </w:t>
      </w:r>
      <w:r w:rsidR="00995389">
        <w:t>Jordan Health for their patients in RCSD</w:t>
      </w:r>
      <w:r w:rsidR="00802EBE">
        <w:t>.</w:t>
      </w:r>
    </w:p>
    <w:p w14:paraId="0F652793" w14:textId="77777777" w:rsidR="0092313E" w:rsidRPr="00802EBE" w:rsidRDefault="0092313E" w:rsidP="00DC3AE7">
      <w:r w:rsidRPr="009C1FA3">
        <w:rPr>
          <w:b/>
        </w:rPr>
        <w:t>Laura Jean Shipley, MD</w:t>
      </w:r>
      <w:r w:rsidR="009C1FA3" w:rsidRPr="009C1FA3">
        <w:rPr>
          <w:b/>
        </w:rPr>
        <w:t>, GCH Vice Chair for Behavioral Health</w:t>
      </w:r>
      <w:r w:rsidR="009C1FA3">
        <w:t xml:space="preserve"> </w:t>
      </w:r>
      <w:r w:rsidR="009C1FA3" w:rsidRPr="009C1FA3">
        <w:rPr>
          <w:b/>
        </w:rPr>
        <w:t>(0.10 FTE, Y1-Y4, In Kind)</w:t>
      </w:r>
      <w:r w:rsidR="00802EBE">
        <w:rPr>
          <w:b/>
        </w:rPr>
        <w:t xml:space="preserve">: </w:t>
      </w:r>
      <w:r w:rsidR="00802EBE">
        <w:t>Dr. Shipley is a pediatrician with expertise in behavioral health and community pediatrics who currently provides consultation and leadership to collaborative initiatives with RCSD and other community-based organizations. She currently represents healthcare teams, along with Dr. Wilson, on ROC The Future’s Whole Child Initiative planning team and will serve on the Steering Team.</w:t>
      </w:r>
    </w:p>
    <w:p w14:paraId="36ABED26" w14:textId="77777777" w:rsidR="00DC3AE7" w:rsidRDefault="00DC3AE7" w:rsidP="00DC3AE7">
      <w:r w:rsidRPr="000F1AC7">
        <w:rPr>
          <w:b/>
        </w:rPr>
        <w:t xml:space="preserve">Christina Barnwell, </w:t>
      </w:r>
      <w:proofErr w:type="spellStart"/>
      <w:r w:rsidRPr="000F1AC7">
        <w:rPr>
          <w:b/>
        </w:rPr>
        <w:t>MSEd</w:t>
      </w:r>
      <w:proofErr w:type="spellEnd"/>
      <w:r w:rsidRPr="000F1AC7">
        <w:rPr>
          <w:b/>
        </w:rPr>
        <w:t>, GCH Pro</w:t>
      </w:r>
      <w:r w:rsidR="00254433">
        <w:rPr>
          <w:b/>
        </w:rPr>
        <w:t>ject Director/Program</w:t>
      </w:r>
      <w:r w:rsidRPr="000F1AC7">
        <w:rPr>
          <w:b/>
        </w:rPr>
        <w:t xml:space="preserve"> Coordinator</w:t>
      </w:r>
      <w:r w:rsidR="000F1AC7">
        <w:rPr>
          <w:b/>
        </w:rPr>
        <w:t xml:space="preserve"> (</w:t>
      </w:r>
      <w:r w:rsidR="00A12180">
        <w:rPr>
          <w:b/>
        </w:rPr>
        <w:t>1.0 FTE,</w:t>
      </w:r>
      <w:r w:rsidR="00254433">
        <w:rPr>
          <w:b/>
        </w:rPr>
        <w:t xml:space="preserve"> Y1-</w:t>
      </w:r>
      <w:r w:rsidR="00A12180">
        <w:rPr>
          <w:b/>
        </w:rPr>
        <w:t>Y2</w:t>
      </w:r>
      <w:r w:rsidR="005E3BBF">
        <w:rPr>
          <w:b/>
        </w:rPr>
        <w:t xml:space="preserve"> </w:t>
      </w:r>
      <w:r w:rsidR="000F1AC7">
        <w:rPr>
          <w:b/>
        </w:rPr>
        <w:t>In Kind</w:t>
      </w:r>
      <w:r w:rsidR="00A12180">
        <w:rPr>
          <w:b/>
        </w:rPr>
        <w:t>;</w:t>
      </w:r>
      <w:r w:rsidR="000F1AC7">
        <w:rPr>
          <w:b/>
        </w:rPr>
        <w:t xml:space="preserve"> </w:t>
      </w:r>
      <w:r w:rsidR="00A12180">
        <w:rPr>
          <w:b/>
        </w:rPr>
        <w:t xml:space="preserve">1.0 FTE, Y3-Y4, </w:t>
      </w:r>
      <w:r w:rsidR="000F1AC7">
        <w:rPr>
          <w:b/>
        </w:rPr>
        <w:t>0.50</w:t>
      </w:r>
      <w:r w:rsidR="00A12180">
        <w:rPr>
          <w:b/>
        </w:rPr>
        <w:t xml:space="preserve"> FTE</w:t>
      </w:r>
      <w:r w:rsidR="000F1AC7">
        <w:rPr>
          <w:b/>
        </w:rPr>
        <w:t xml:space="preserve"> </w:t>
      </w:r>
      <w:r w:rsidR="00A12180">
        <w:rPr>
          <w:b/>
        </w:rPr>
        <w:t>of which is In Kind)</w:t>
      </w:r>
      <w:r w:rsidR="000F1AC7">
        <w:rPr>
          <w:b/>
        </w:rPr>
        <w:t xml:space="preserve">: </w:t>
      </w:r>
      <w:r w:rsidR="000F1AC7">
        <w:t>Ms. Barnwell</w:t>
      </w:r>
      <w:r w:rsidR="00995389">
        <w:t xml:space="preserve"> is the GCH Director of Integrated Community Services and is currently working with RCSD schools and GCH Telemedicine to develop relationships and workflows with 10 pilot </w:t>
      </w:r>
      <w:r w:rsidR="00CC2D9A">
        <w:t>RCSD schools</w:t>
      </w:r>
      <w:r w:rsidR="00995389">
        <w:t>. She will serve as Project Director/Program Coordinator and manage the Steering Team.</w:t>
      </w:r>
    </w:p>
    <w:p w14:paraId="7CB58DDD" w14:textId="77777777" w:rsidR="009C1FA3" w:rsidRPr="000F1AC7" w:rsidRDefault="009C1FA3" w:rsidP="00DC3AE7">
      <w:r w:rsidRPr="000F1AC7">
        <w:rPr>
          <w:b/>
        </w:rPr>
        <w:t>Casey Calabria, RN, MBA, GCHPP Clinical Operations and Finance Administrator</w:t>
      </w:r>
      <w:r>
        <w:rPr>
          <w:b/>
        </w:rPr>
        <w:t xml:space="preserve"> (0.25 FTE In Kind, Y1-Y4): </w:t>
      </w:r>
      <w:r>
        <w:t xml:space="preserve">Ms. Calabria has extensive expertise in telemedicine workflows, operations and finance, specifically with </w:t>
      </w:r>
      <w:proofErr w:type="spellStart"/>
      <w:r>
        <w:t>TytoCare</w:t>
      </w:r>
      <w:proofErr w:type="spellEnd"/>
      <w:r>
        <w:t>. She will provide oversight, consultation and facilitation directly to the GCH Pediatric Practice Telemedicine Teams and more broadly to the full Telehealth Program and will be a member of the Steering Team.</w:t>
      </w:r>
    </w:p>
    <w:p w14:paraId="5C1046ED" w14:textId="77777777" w:rsidR="00DC3AE7" w:rsidRPr="000F1AC7" w:rsidRDefault="00DC3AE7" w:rsidP="00DC3AE7">
      <w:r w:rsidRPr="000F1AC7">
        <w:rPr>
          <w:b/>
        </w:rPr>
        <w:t xml:space="preserve">Nicole Polsinelli, GCHPP </w:t>
      </w:r>
      <w:r w:rsidR="00995389">
        <w:rPr>
          <w:b/>
        </w:rPr>
        <w:t xml:space="preserve">Telemedicine </w:t>
      </w:r>
      <w:r w:rsidRPr="000F1AC7">
        <w:rPr>
          <w:b/>
        </w:rPr>
        <w:t>Administrative Coordinator/RCSD Liaison</w:t>
      </w:r>
      <w:r w:rsidR="000F1AC7">
        <w:rPr>
          <w:b/>
        </w:rPr>
        <w:t xml:space="preserve"> (0.50 FTE, Y1-Y4): </w:t>
      </w:r>
      <w:r w:rsidR="000F1AC7">
        <w:t>Ms. Polsinelli</w:t>
      </w:r>
      <w:r w:rsidR="00995389">
        <w:t xml:space="preserve"> </w:t>
      </w:r>
      <w:r w:rsidR="00F928F7">
        <w:t xml:space="preserve">will </w:t>
      </w:r>
      <w:r w:rsidR="00995389">
        <w:t>lead the Tele</w:t>
      </w:r>
      <w:r w:rsidR="00CC2D9A">
        <w:t>health</w:t>
      </w:r>
      <w:r w:rsidR="00995389">
        <w:t xml:space="preserve"> Coordination Team and </w:t>
      </w:r>
      <w:r w:rsidR="002C1C58">
        <w:t>serve as</w:t>
      </w:r>
      <w:r w:rsidR="00995389">
        <w:t xml:space="preserve"> a direct </w:t>
      </w:r>
      <w:r w:rsidR="002C1C58">
        <w:t>telemedicine</w:t>
      </w:r>
      <w:r w:rsidR="00A54DA0">
        <w:t xml:space="preserve"> administrative</w:t>
      </w:r>
      <w:r w:rsidR="002C1C58">
        <w:t xml:space="preserve"> </w:t>
      </w:r>
      <w:r w:rsidR="00995389">
        <w:t>liaison with RCSD schools</w:t>
      </w:r>
      <w:r w:rsidR="00A54DA0">
        <w:t xml:space="preserve"> assuring appropriate consent, scheduling and documentation workflows are established</w:t>
      </w:r>
      <w:r w:rsidR="00597F6E">
        <w:t xml:space="preserve"> and provide ongoing scheduling and administrative support</w:t>
      </w:r>
      <w:r w:rsidR="002C1C58">
        <w:t>.</w:t>
      </w:r>
    </w:p>
    <w:p w14:paraId="777DE4CF" w14:textId="77777777" w:rsidR="009C1FA3" w:rsidRDefault="009C1FA3" w:rsidP="009C1FA3">
      <w:r w:rsidRPr="004872E7">
        <w:rPr>
          <w:b/>
        </w:rPr>
        <w:t>Andrew Cohen, P</w:t>
      </w:r>
      <w:r>
        <w:rPr>
          <w:b/>
        </w:rPr>
        <w:t>h</w:t>
      </w:r>
      <w:r w:rsidRPr="004872E7">
        <w:rPr>
          <w:b/>
        </w:rPr>
        <w:t>D</w:t>
      </w:r>
      <w:r>
        <w:rPr>
          <w:b/>
        </w:rPr>
        <w:t xml:space="preserve">, GCHPP Director of Integrated Behavioral Health and Collaborative Care (0.10 FTE In Kind, Y1-Y2; 0.10 FTE, Y3-Y4) </w:t>
      </w:r>
      <w:r w:rsidRPr="00FC4B9F">
        <w:t xml:space="preserve">Dr. Cohen </w:t>
      </w:r>
      <w:r>
        <w:t xml:space="preserve">is a child and adolescent psychologist who specializes in </w:t>
      </w:r>
      <w:r>
        <w:lastRenderedPageBreak/>
        <w:t xml:space="preserve">integrated behavioral health in primary care and </w:t>
      </w:r>
      <w:r w:rsidRPr="00FC4B9F">
        <w:t xml:space="preserve">is currently leading a pilot </w:t>
      </w:r>
      <w:r>
        <w:t xml:space="preserve">in 2022-2024 </w:t>
      </w:r>
      <w:r w:rsidRPr="00FC4B9F">
        <w:t>to provide expanded behavioral health supports in RCSD schools through screening, triage and connection to services</w:t>
      </w:r>
      <w:r>
        <w:t>. He will provide oversight to the behavioral health component of the RCSD Telehealth Program and will serve on the Steering Team.</w:t>
      </w:r>
    </w:p>
    <w:p w14:paraId="33BFDCED" w14:textId="77777777" w:rsidR="00DC3AE7" w:rsidRDefault="00DC3AE7" w:rsidP="00DC3AE7">
      <w:r w:rsidRPr="000F1AC7">
        <w:rPr>
          <w:b/>
        </w:rPr>
        <w:t>Margaret Connor, MD, GCHPP Clinical Lead</w:t>
      </w:r>
      <w:r w:rsidR="00224E49">
        <w:rPr>
          <w:b/>
        </w:rPr>
        <w:t xml:space="preserve"> (0.10 FTE, Y1-Y4): </w:t>
      </w:r>
      <w:r w:rsidR="00224E49">
        <w:t>Dr. Connor</w:t>
      </w:r>
      <w:r w:rsidR="00CC2D9A">
        <w:t xml:space="preserve"> is the GCH Pediatric </w:t>
      </w:r>
      <w:proofErr w:type="gramStart"/>
      <w:r w:rsidR="00CC2D9A">
        <w:t>Practice  Director</w:t>
      </w:r>
      <w:proofErr w:type="gramEnd"/>
      <w:r w:rsidR="00CC2D9A">
        <w:t xml:space="preserve"> for Acute Care and Telemedicine. She will provide clinical service and direct supervision of the telemedicine clinical workflows between RCSD schools and the GCH Pediatric Practice and will be a member of the Steering Team.</w:t>
      </w:r>
    </w:p>
    <w:p w14:paraId="628B3029" w14:textId="77777777" w:rsidR="00DC3AE7" w:rsidRPr="00224E49" w:rsidRDefault="00DC3AE7" w:rsidP="00DC3AE7">
      <w:r w:rsidRPr="000F1AC7">
        <w:rPr>
          <w:b/>
        </w:rPr>
        <w:t xml:space="preserve">Lynne </w:t>
      </w:r>
      <w:proofErr w:type="spellStart"/>
      <w:r w:rsidRPr="000F1AC7">
        <w:rPr>
          <w:b/>
        </w:rPr>
        <w:t>Levato</w:t>
      </w:r>
      <w:proofErr w:type="spellEnd"/>
      <w:r w:rsidRPr="000F1AC7">
        <w:rPr>
          <w:b/>
        </w:rPr>
        <w:t>, PhD, GCH Developmental and Behavioral Pediatrics Clinical Lead</w:t>
      </w:r>
      <w:r w:rsidR="00224E49">
        <w:rPr>
          <w:b/>
        </w:rPr>
        <w:t xml:space="preserve"> (0.10 FTE, Y1-Y4): </w:t>
      </w:r>
      <w:r w:rsidR="00224E49">
        <w:t xml:space="preserve">Dr. </w:t>
      </w:r>
      <w:proofErr w:type="spellStart"/>
      <w:r w:rsidR="00224E49">
        <w:t>Levato</w:t>
      </w:r>
      <w:proofErr w:type="spellEnd"/>
      <w:r w:rsidR="002C1C58">
        <w:t xml:space="preserve"> </w:t>
      </w:r>
      <w:r w:rsidR="00597F6E">
        <w:t>is a Psychologist specializing in</w:t>
      </w:r>
      <w:r w:rsidR="002C1C58">
        <w:t xml:space="preserve"> </w:t>
      </w:r>
      <w:r w:rsidR="00597F6E">
        <w:t>the care of children with intellectual and developmental disabilities who leads DBP teams</w:t>
      </w:r>
      <w:r w:rsidR="00F928F7">
        <w:t xml:space="preserve"> </w:t>
      </w:r>
      <w:r w:rsidR="00597F6E">
        <w:t>working directly with area school districts, supporting</w:t>
      </w:r>
      <w:r w:rsidR="00F928F7">
        <w:t xml:space="preserve"> assessment and behavioral supports within schools. She will serve on the Steering Team and provide supervision for the DBP Clinician.</w:t>
      </w:r>
    </w:p>
    <w:p w14:paraId="10C37A5A" w14:textId="77777777" w:rsidR="00DC3AE7" w:rsidRPr="00224E49" w:rsidRDefault="00DC3AE7" w:rsidP="00224E49">
      <w:pPr>
        <w:tabs>
          <w:tab w:val="left" w:pos="6345"/>
        </w:tabs>
      </w:pPr>
      <w:r w:rsidRPr="000F1AC7">
        <w:rPr>
          <w:b/>
        </w:rPr>
        <w:t xml:space="preserve">Morgan O'Donnell, </w:t>
      </w:r>
      <w:r w:rsidR="004872E7">
        <w:rPr>
          <w:b/>
        </w:rPr>
        <w:t xml:space="preserve">LMHC, NCC, </w:t>
      </w:r>
      <w:r w:rsidRPr="000F1AC7">
        <w:rPr>
          <w:b/>
        </w:rPr>
        <w:t>GCHPP Behavioral Health Clinical Lead</w:t>
      </w:r>
      <w:r w:rsidR="00224E49">
        <w:rPr>
          <w:b/>
        </w:rPr>
        <w:t xml:space="preserve"> (0.10 FTE, Y1-Y4): </w:t>
      </w:r>
      <w:r w:rsidR="00224E49">
        <w:t>Ms. O’Donnell</w:t>
      </w:r>
      <w:r w:rsidR="004872E7">
        <w:t xml:space="preserve"> </w:t>
      </w:r>
      <w:r w:rsidR="002C1C58">
        <w:t xml:space="preserve">is the Senior Behavioral Health Therapist in the GCH Pediatric Practice who will provide supervision for the GCH Pediatric Practice Behavioral Health Therapist associated with this project and develop the triage </w:t>
      </w:r>
      <w:r w:rsidR="0012094C">
        <w:t xml:space="preserve">and clinical </w:t>
      </w:r>
      <w:r w:rsidR="002C1C58">
        <w:t xml:space="preserve">workflows for response to behavioral health needs identified for RCSD students. She will serve on the Steering </w:t>
      </w:r>
      <w:r w:rsidR="00F928F7">
        <w:t>Team</w:t>
      </w:r>
      <w:r w:rsidR="002C1C58">
        <w:t>.</w:t>
      </w:r>
    </w:p>
    <w:p w14:paraId="36397FED" w14:textId="77777777" w:rsidR="00DC3AE7" w:rsidRPr="00224E49" w:rsidRDefault="00DC3AE7" w:rsidP="00DC3AE7">
      <w:r w:rsidRPr="000F1AC7">
        <w:rPr>
          <w:b/>
        </w:rPr>
        <w:t>Eve Gotham, LCSW-R, RRH Behavioral Health/Telemedicine Clinical Lead</w:t>
      </w:r>
      <w:r w:rsidR="00224E49">
        <w:rPr>
          <w:b/>
        </w:rPr>
        <w:t xml:space="preserve"> (0.10 FTE, Y1-Y4): </w:t>
      </w:r>
      <w:r w:rsidR="00224E49">
        <w:t xml:space="preserve">Ms. Gotham </w:t>
      </w:r>
      <w:r w:rsidR="002C1C58">
        <w:t>is the Director of Child and Youth Services at Rochester Regional Health and will provide oversight</w:t>
      </w:r>
      <w:r w:rsidR="00A54DA0">
        <w:t xml:space="preserve"> for the expansion of 4 additional RRH School-Based Mental Health Clinics in this project along with </w:t>
      </w:r>
      <w:r w:rsidR="002C1C58">
        <w:t xml:space="preserve">RRH </w:t>
      </w:r>
      <w:r w:rsidR="00A54DA0">
        <w:t>telemedicine implementation</w:t>
      </w:r>
      <w:r w:rsidR="002C1C58">
        <w:t xml:space="preserve">. She will serve on the Steering </w:t>
      </w:r>
      <w:r w:rsidR="00F928F7">
        <w:t>Team</w:t>
      </w:r>
      <w:r w:rsidR="002C1C58">
        <w:t>.</w:t>
      </w:r>
    </w:p>
    <w:p w14:paraId="56ED6789" w14:textId="77777777" w:rsidR="00BF525C" w:rsidRDefault="00DC3AE7" w:rsidP="00DC3AE7">
      <w:r w:rsidRPr="000F1AC7">
        <w:rPr>
          <w:b/>
        </w:rPr>
        <w:t>TBN, Data Analyst</w:t>
      </w:r>
      <w:r w:rsidR="00224E49">
        <w:rPr>
          <w:b/>
        </w:rPr>
        <w:t xml:space="preserve"> (1.0 FTE</w:t>
      </w:r>
      <w:r w:rsidR="008A2F66">
        <w:rPr>
          <w:b/>
        </w:rPr>
        <w:t>,</w:t>
      </w:r>
      <w:r w:rsidR="00224E49">
        <w:rPr>
          <w:b/>
        </w:rPr>
        <w:t xml:space="preserve"> Y1-Y</w:t>
      </w:r>
      <w:r w:rsidR="00F42623">
        <w:rPr>
          <w:b/>
        </w:rPr>
        <w:t>4</w:t>
      </w:r>
      <w:r w:rsidR="00224E49">
        <w:rPr>
          <w:b/>
        </w:rPr>
        <w:t xml:space="preserve">): </w:t>
      </w:r>
      <w:r w:rsidR="00224E49">
        <w:t xml:space="preserve">The Data Analyst </w:t>
      </w:r>
      <w:r w:rsidR="00995389">
        <w:t>will work with the</w:t>
      </w:r>
      <w:r w:rsidR="002C1C58">
        <w:t xml:space="preserve"> health system</w:t>
      </w:r>
      <w:r w:rsidR="00995389">
        <w:t xml:space="preserve"> ISD and Clinical Teams to assure the correct data collection pathways are established and provide data analysis</w:t>
      </w:r>
      <w:r w:rsidR="00BF525C">
        <w:t xml:space="preserve"> and timely reporting on both process and outcome measures.</w:t>
      </w:r>
      <w:r w:rsidR="00995389">
        <w:t xml:space="preserve"> </w:t>
      </w:r>
    </w:p>
    <w:p w14:paraId="6CA9D4B3" w14:textId="77777777" w:rsidR="00DC3AE7" w:rsidRPr="00224E49" w:rsidRDefault="00DC3AE7" w:rsidP="00DC3AE7">
      <w:r w:rsidRPr="000F1AC7">
        <w:rPr>
          <w:b/>
        </w:rPr>
        <w:t>TBN, GCHPP Telemedicine Registered Nurse</w:t>
      </w:r>
      <w:r w:rsidR="00224E49">
        <w:rPr>
          <w:b/>
        </w:rPr>
        <w:t xml:space="preserve"> (1.0 FTE, Y1-Y4): </w:t>
      </w:r>
      <w:r w:rsidR="002B38FE">
        <w:t>The Registered Nurse</w:t>
      </w:r>
      <w:r w:rsidR="0012094C">
        <w:t>, a member of the Telehealth Training, Consultation and Response Team,</w:t>
      </w:r>
      <w:r w:rsidR="002B38FE">
        <w:t xml:space="preserve"> </w:t>
      </w:r>
      <w:r w:rsidR="00BF525C">
        <w:t xml:space="preserve">will provide training, consultation and triage support for school nurses for </w:t>
      </w:r>
      <w:proofErr w:type="spellStart"/>
      <w:r w:rsidR="00BF525C">
        <w:t>TytoCare</w:t>
      </w:r>
      <w:proofErr w:type="spellEnd"/>
      <w:r w:rsidR="00BF525C">
        <w:t xml:space="preserve"> telemedicine implementation and use.</w:t>
      </w:r>
    </w:p>
    <w:p w14:paraId="4A51C060" w14:textId="77777777" w:rsidR="00DC3AE7" w:rsidRDefault="00DC3AE7" w:rsidP="00DC3AE7">
      <w:r w:rsidRPr="000F1AC7">
        <w:rPr>
          <w:b/>
        </w:rPr>
        <w:t>TBN, GCHPP Behavioral Health/Developmental and Behavioral Pediatrics Administrative Coordinator</w:t>
      </w:r>
      <w:r w:rsidR="00F32B8E">
        <w:rPr>
          <w:b/>
        </w:rPr>
        <w:t xml:space="preserve"> (0.50 FTE, Y1-Y2; 0.25 FTE Y3-Y4): </w:t>
      </w:r>
      <w:r w:rsidR="00F32B8E">
        <w:t>The BH/DBP Administrative Coordinator</w:t>
      </w:r>
      <w:r w:rsidR="00CC2D9A">
        <w:t xml:space="preserve">, a member of the </w:t>
      </w:r>
      <w:r w:rsidR="00A54DA0">
        <w:t>Telehealth Coordination Team, will work with the GCH Behavioral Health and Developmental Behavioral Pediatrics clinical teams, assuring appropriate consent, scheduling and documentation workflows are established</w:t>
      </w:r>
      <w:r w:rsidR="00597F6E">
        <w:t xml:space="preserve"> and provide ongoing scheduling and administrative support</w:t>
      </w:r>
      <w:r w:rsidR="00A54DA0">
        <w:t>.</w:t>
      </w:r>
    </w:p>
    <w:p w14:paraId="3D4E0BB3" w14:textId="77777777" w:rsidR="0064098E" w:rsidRPr="008A2F66" w:rsidRDefault="009C1FA3" w:rsidP="0064098E">
      <w:r w:rsidRPr="009C1FA3">
        <w:rPr>
          <w:b/>
        </w:rPr>
        <w:t>TBN, GCHPP Telemedicine Coordinator</w:t>
      </w:r>
      <w:r w:rsidR="00A12180">
        <w:rPr>
          <w:b/>
        </w:rPr>
        <w:t xml:space="preserve"> (1.0 FTE, Y1-Y4 In Kind)</w:t>
      </w:r>
      <w:r w:rsidR="0064098E">
        <w:rPr>
          <w:b/>
        </w:rPr>
        <w:t xml:space="preserve"> </w:t>
      </w:r>
      <w:r w:rsidR="0064098E">
        <w:t>The GCH Telemedicine Administrative Coordinator, a member of the Telehealth Coordination Team, will work with the GCH clinical teams, assuring appropriate consent, scheduling and documentation workflows are established and provide ongoing scheduling and administrative support.</w:t>
      </w:r>
    </w:p>
    <w:p w14:paraId="7623B049" w14:textId="77777777" w:rsidR="009C1FA3" w:rsidRPr="009C1FA3" w:rsidRDefault="009C1FA3" w:rsidP="00DC3AE7">
      <w:pPr>
        <w:rPr>
          <w:b/>
        </w:rPr>
      </w:pPr>
    </w:p>
    <w:p w14:paraId="522ECDB0" w14:textId="77777777" w:rsidR="00DC3AE7" w:rsidRPr="00CE45C4" w:rsidRDefault="00DC3AE7" w:rsidP="00DC3AE7">
      <w:r w:rsidRPr="000F1AC7">
        <w:rPr>
          <w:b/>
        </w:rPr>
        <w:lastRenderedPageBreak/>
        <w:t>TBN, GCHPP Telemedicine Technician/Medical Assistant</w:t>
      </w:r>
      <w:r w:rsidR="00CE45C4">
        <w:rPr>
          <w:b/>
        </w:rPr>
        <w:t xml:space="preserve"> (1.0 FTE, Y1-Y</w:t>
      </w:r>
      <w:r w:rsidR="008D6A73">
        <w:rPr>
          <w:b/>
        </w:rPr>
        <w:t>4</w:t>
      </w:r>
      <w:r w:rsidR="00CE45C4">
        <w:rPr>
          <w:b/>
        </w:rPr>
        <w:t xml:space="preserve">; </w:t>
      </w:r>
      <w:r w:rsidR="0064098E">
        <w:rPr>
          <w:b/>
        </w:rPr>
        <w:t xml:space="preserve">Funds requested for 1.0 FTE, Y1-Y2; </w:t>
      </w:r>
      <w:r w:rsidR="00CE45C4">
        <w:rPr>
          <w:b/>
        </w:rPr>
        <w:t xml:space="preserve">0.75 FTE, Y3; 0.50 FTE, Y4): </w:t>
      </w:r>
      <w:r w:rsidR="00CE45C4">
        <w:t xml:space="preserve"> </w:t>
      </w:r>
      <w:r w:rsidR="0012094C">
        <w:t xml:space="preserve">The GCHPP Telemedicine Tech, a member of the Telehealth Training, Consultation and Response Team, will provide direct technical support and training for RCSD school teams and GCHPP practice teams on the </w:t>
      </w:r>
      <w:proofErr w:type="spellStart"/>
      <w:r w:rsidR="0012094C">
        <w:t>TytoCare</w:t>
      </w:r>
      <w:proofErr w:type="spellEnd"/>
      <w:r w:rsidR="0012094C">
        <w:t xml:space="preserve"> units and will provide mobile telemedicine support to increase access.</w:t>
      </w:r>
    </w:p>
    <w:p w14:paraId="6895CBCD" w14:textId="77777777" w:rsidR="00DC3AE7" w:rsidRPr="00740D01" w:rsidRDefault="00DC3AE7" w:rsidP="00DC3AE7">
      <w:r w:rsidRPr="000F1AC7">
        <w:rPr>
          <w:b/>
        </w:rPr>
        <w:t>TBN, GCHPP Telemedicine APP</w:t>
      </w:r>
      <w:r w:rsidR="00740D01">
        <w:rPr>
          <w:b/>
        </w:rPr>
        <w:t xml:space="preserve"> (1.0 FTE, Y1-Y</w:t>
      </w:r>
      <w:r w:rsidR="0064098E">
        <w:rPr>
          <w:b/>
        </w:rPr>
        <w:t>4</w:t>
      </w:r>
      <w:r w:rsidR="00740D01">
        <w:rPr>
          <w:b/>
        </w:rPr>
        <w:t xml:space="preserve">; </w:t>
      </w:r>
      <w:r w:rsidR="0064098E">
        <w:rPr>
          <w:b/>
        </w:rPr>
        <w:t xml:space="preserve">Funds requested for 1.0 FTE, Y1-Y2; </w:t>
      </w:r>
      <w:r w:rsidR="00740D01">
        <w:rPr>
          <w:b/>
        </w:rPr>
        <w:t xml:space="preserve">0.75 FTE, Y3; 0.50 FTE, Y4): </w:t>
      </w:r>
      <w:r w:rsidR="00740D01">
        <w:t xml:space="preserve">The </w:t>
      </w:r>
      <w:r w:rsidR="0012094C">
        <w:t xml:space="preserve">GCHPP </w:t>
      </w:r>
      <w:r w:rsidR="00740D01">
        <w:t>Telemedicine APP</w:t>
      </w:r>
      <w:r w:rsidR="0012094C">
        <w:t>, an APP within the GCH Pediatric Practice and a member of the Telehealth Clinical Team, will provide direct clinical care for students in RCSD accessing school-based telemedicine services.</w:t>
      </w:r>
    </w:p>
    <w:p w14:paraId="55B862C5" w14:textId="77777777" w:rsidR="00DC3AE7" w:rsidRPr="000F1AC7" w:rsidRDefault="00DC3AE7" w:rsidP="00DC3AE7">
      <w:pPr>
        <w:rPr>
          <w:b/>
        </w:rPr>
      </w:pPr>
      <w:r w:rsidRPr="000F1AC7">
        <w:rPr>
          <w:b/>
        </w:rPr>
        <w:t>TBN, GCHPP Behavioral Health Therapist</w:t>
      </w:r>
      <w:r w:rsidR="00740D01">
        <w:rPr>
          <w:b/>
        </w:rPr>
        <w:t xml:space="preserve"> (</w:t>
      </w:r>
      <w:r w:rsidR="0064098E">
        <w:rPr>
          <w:b/>
        </w:rPr>
        <w:t xml:space="preserve">1.0 FTE Y1-Y4; Funds requested for </w:t>
      </w:r>
      <w:r w:rsidR="00740D01">
        <w:rPr>
          <w:b/>
        </w:rPr>
        <w:t xml:space="preserve">0.50 FTE, Y1; 1.0 FTE, Y2; 0.75 FTE, Y3; 0.50 FTE, Y4): </w:t>
      </w:r>
      <w:r w:rsidR="00740D01">
        <w:t>The BH Therapist</w:t>
      </w:r>
      <w:r w:rsidR="0012094C">
        <w:t>, integrated with the GCH Pediatric Practice</w:t>
      </w:r>
      <w:r w:rsidR="00F928F7">
        <w:t xml:space="preserve"> and a member of the Telehealth Clinical Team,</w:t>
      </w:r>
      <w:r w:rsidR="0012094C">
        <w:t xml:space="preserve"> will provide assessment, triage and direct clinical services for children and youth identified with behavioral health concerns</w:t>
      </w:r>
      <w:r w:rsidR="00597F6E">
        <w:t xml:space="preserve"> as part of this project.</w:t>
      </w:r>
    </w:p>
    <w:p w14:paraId="1DB1FD9B" w14:textId="77777777" w:rsidR="00DC3AE7" w:rsidRPr="00571522" w:rsidRDefault="00DC3AE7" w:rsidP="00DC3AE7">
      <w:r w:rsidRPr="000F1AC7">
        <w:rPr>
          <w:b/>
        </w:rPr>
        <w:t>TBN, GCHPP Developmental and Behavioral Pediatrics Clinician</w:t>
      </w:r>
      <w:r w:rsidR="00571522">
        <w:rPr>
          <w:b/>
        </w:rPr>
        <w:t xml:space="preserve"> (1.0 FTE, Y1-Y4): </w:t>
      </w:r>
      <w:r w:rsidR="00571522">
        <w:t xml:space="preserve">The </w:t>
      </w:r>
      <w:r w:rsidR="0012094C">
        <w:t xml:space="preserve">GCH </w:t>
      </w:r>
      <w:r w:rsidR="00571522">
        <w:t>DBP Clinician</w:t>
      </w:r>
      <w:r w:rsidR="0012094C">
        <w:t>, a member of the Telehealth Clinical Team, will provide assessments and behavioral intervention consultations for RCSD students with suspected or known intellectual or developmental disabilities.</w:t>
      </w:r>
    </w:p>
    <w:p w14:paraId="505AD536" w14:textId="77777777" w:rsidR="00DC3AE7" w:rsidRPr="00571522" w:rsidRDefault="00DC3AE7" w:rsidP="00DC3AE7">
      <w:r w:rsidRPr="000F1AC7">
        <w:rPr>
          <w:b/>
        </w:rPr>
        <w:t>TBN, RRH Telemedicine APP</w:t>
      </w:r>
      <w:r w:rsidR="00571522">
        <w:rPr>
          <w:b/>
        </w:rPr>
        <w:t xml:space="preserve"> (1.0 FTE, Y1-Y</w:t>
      </w:r>
      <w:r w:rsidR="00AF4265">
        <w:rPr>
          <w:b/>
        </w:rPr>
        <w:t>4</w:t>
      </w:r>
      <w:r w:rsidR="00571522">
        <w:rPr>
          <w:b/>
        </w:rPr>
        <w:t xml:space="preserve">; </w:t>
      </w:r>
      <w:r w:rsidR="00AF4265">
        <w:rPr>
          <w:b/>
        </w:rPr>
        <w:t xml:space="preserve">Funds requested for 1.0 FTE, Y1-Y2; </w:t>
      </w:r>
      <w:r w:rsidR="00571522">
        <w:rPr>
          <w:b/>
        </w:rPr>
        <w:t xml:space="preserve">0.75 FTE, Y3; 0.50 FTE, Y4): </w:t>
      </w:r>
      <w:r w:rsidR="00571522">
        <w:t>The RRH Telemedicine APP</w:t>
      </w:r>
      <w:r w:rsidR="0012094C" w:rsidRPr="0012094C">
        <w:t xml:space="preserve"> </w:t>
      </w:r>
      <w:r w:rsidR="0012094C">
        <w:t>an APP within RRH Pediatrics and a member of the Telehealth Clinical Team, will provide direct clinical care for students in RCSD accessing school-based telemedicine services.</w:t>
      </w:r>
    </w:p>
    <w:p w14:paraId="47B25168" w14:textId="77777777" w:rsidR="00DC3AE7" w:rsidRPr="000F1AC7" w:rsidRDefault="00DC3AE7" w:rsidP="00DC3AE7">
      <w:pPr>
        <w:rPr>
          <w:b/>
        </w:rPr>
      </w:pPr>
      <w:r w:rsidRPr="000F1AC7">
        <w:rPr>
          <w:b/>
        </w:rPr>
        <w:t>TBN, RRH Telemedicine Technician/Medical Assistant</w:t>
      </w:r>
      <w:r w:rsidR="00D8134C">
        <w:rPr>
          <w:b/>
        </w:rPr>
        <w:t xml:space="preserve"> (1.0 FTE, Y1-Y</w:t>
      </w:r>
      <w:r w:rsidR="00AF4265">
        <w:rPr>
          <w:b/>
        </w:rPr>
        <w:t>4</w:t>
      </w:r>
      <w:r w:rsidR="00D8134C">
        <w:rPr>
          <w:b/>
        </w:rPr>
        <w:t>;</w:t>
      </w:r>
      <w:r w:rsidR="00AF4265">
        <w:rPr>
          <w:b/>
        </w:rPr>
        <w:t xml:space="preserve"> Funds requested for 1.0 FTE, Y1-Y2; </w:t>
      </w:r>
      <w:r w:rsidR="00D8134C">
        <w:rPr>
          <w:b/>
        </w:rPr>
        <w:t xml:space="preserve">0.75 FTE, Y3; 0.50 FTE, Y4): </w:t>
      </w:r>
      <w:r w:rsidR="00D8134C">
        <w:t xml:space="preserve"> The RRH Telemedicine Tech</w:t>
      </w:r>
      <w:r w:rsidR="0012094C">
        <w:t>, a member of the Telehealth Training, Consultation and Response Team,</w:t>
      </w:r>
      <w:r w:rsidR="00D8134C">
        <w:t xml:space="preserve"> </w:t>
      </w:r>
      <w:r w:rsidR="0012094C">
        <w:t xml:space="preserve">will provide direct technical support and training for RCSD school teams and RRH practice teams on the </w:t>
      </w:r>
      <w:proofErr w:type="spellStart"/>
      <w:r w:rsidR="0012094C">
        <w:t>TytoCare</w:t>
      </w:r>
      <w:proofErr w:type="spellEnd"/>
      <w:r w:rsidR="0012094C">
        <w:t xml:space="preserve"> units and will provide mobile telemedicine support to increase access.</w:t>
      </w:r>
    </w:p>
    <w:p w14:paraId="1EE9E5FD" w14:textId="77777777" w:rsidR="00DC3AE7" w:rsidRPr="00081185" w:rsidRDefault="00DC3AE7" w:rsidP="00DC3AE7">
      <w:r w:rsidRPr="000F1AC7">
        <w:rPr>
          <w:b/>
        </w:rPr>
        <w:t xml:space="preserve">TBN, RRH Behavioral Health </w:t>
      </w:r>
      <w:r w:rsidR="00554F01" w:rsidRPr="000F1AC7">
        <w:rPr>
          <w:b/>
        </w:rPr>
        <w:t>Therapist</w:t>
      </w:r>
      <w:r w:rsidR="00554F01">
        <w:rPr>
          <w:b/>
        </w:rPr>
        <w:t xml:space="preserve"> (</w:t>
      </w:r>
      <w:r w:rsidR="00AF4265">
        <w:rPr>
          <w:b/>
        </w:rPr>
        <w:t xml:space="preserve">1.0 FTE Y1-Y4; Funds requested for </w:t>
      </w:r>
      <w:r w:rsidR="00554F01">
        <w:rPr>
          <w:b/>
        </w:rPr>
        <w:t xml:space="preserve">0.50 FTE, Y1; 1.0 FTE, Y2; 0.75 FTE, Y3; 0.50 FTE, Y4): </w:t>
      </w:r>
      <w:r w:rsidR="00081185">
        <w:t>The RRH BH Therapist</w:t>
      </w:r>
      <w:r w:rsidR="00F928F7">
        <w:t>, a member of the Telehealth Clinical Team,</w:t>
      </w:r>
      <w:r w:rsidR="00081185">
        <w:t xml:space="preserve"> </w:t>
      </w:r>
      <w:r w:rsidR="00597F6E">
        <w:t>will provide assessment, triage and direct clinical services for children and youth identified with behavioral health concerns as part of this project.</w:t>
      </w:r>
    </w:p>
    <w:p w14:paraId="0E28E145" w14:textId="77777777" w:rsidR="00DC3AE7" w:rsidRPr="00081185" w:rsidRDefault="00DC3AE7" w:rsidP="00DC3AE7">
      <w:r w:rsidRPr="000F1AC7">
        <w:rPr>
          <w:b/>
        </w:rPr>
        <w:t>TBN, RRH Behavioral Health Administrative Support</w:t>
      </w:r>
      <w:r w:rsidR="00783C2F">
        <w:rPr>
          <w:b/>
        </w:rPr>
        <w:t xml:space="preserve"> (1.0 FTE, Y1-Y4): </w:t>
      </w:r>
      <w:r w:rsidR="00081185">
        <w:t>The RRH BH Administrative Support person</w:t>
      </w:r>
      <w:r w:rsidR="00A54DA0">
        <w:t xml:space="preserve"> will provide administrative support for the expansion of 4 additional RRH School-Based Mental Health Clinics.</w:t>
      </w:r>
    </w:p>
    <w:p w14:paraId="5156DD0C" w14:textId="77777777" w:rsidR="00597F6E" w:rsidRPr="008A2F66" w:rsidRDefault="00DC3AE7" w:rsidP="00597F6E">
      <w:r w:rsidRPr="000F1AC7">
        <w:rPr>
          <w:b/>
        </w:rPr>
        <w:t>TBN, RRH Telemedicine Administrative Coordinator</w:t>
      </w:r>
      <w:r w:rsidR="00783C2F">
        <w:rPr>
          <w:b/>
        </w:rPr>
        <w:t xml:space="preserve"> (0.50 FTE, Y1-Y2; 0.25 FTE, Y3-Y4):</w:t>
      </w:r>
      <w:r w:rsidR="00081185">
        <w:rPr>
          <w:b/>
        </w:rPr>
        <w:t xml:space="preserve"> </w:t>
      </w:r>
      <w:r w:rsidR="00081185">
        <w:t>The RRH Telemedicine Administrative Coordinator</w:t>
      </w:r>
      <w:r w:rsidR="00597F6E">
        <w:t>, a member of the Telehealth Coordination Team, will work with the RRH clinical teams, assuring appropriate consent, scheduling and documentation workflows are established and provide ongoing scheduling and administrative support.</w:t>
      </w:r>
    </w:p>
    <w:p w14:paraId="0C6AEC0E" w14:textId="77777777" w:rsidR="00DC3AE7" w:rsidRPr="00783C2F" w:rsidRDefault="00DC3AE7" w:rsidP="00DC3AE7">
      <w:r w:rsidRPr="000F1AC7">
        <w:rPr>
          <w:b/>
        </w:rPr>
        <w:t>Shaun Nelms, EdD, UR Center for Urban Education Success Consultant</w:t>
      </w:r>
      <w:r w:rsidR="00783C2F">
        <w:rPr>
          <w:b/>
        </w:rPr>
        <w:t xml:space="preserve"> (0.05 FTE, Y1; 0.10 FTE, Y2-Y4): </w:t>
      </w:r>
      <w:r w:rsidR="00783C2F">
        <w:t xml:space="preserve">Dr. Nelms </w:t>
      </w:r>
      <w:r w:rsidR="00F42623">
        <w:t xml:space="preserve">is Director of the Center for Urban Education Success at the University of Rochester Warner </w:t>
      </w:r>
      <w:r w:rsidR="00F42623">
        <w:lastRenderedPageBreak/>
        <w:t>School of Education and has expertise in supporting meaningful, lasting change in urban schools. He will participate on the Steering Team and advise Drs. Kaczorowski and Wilson.</w:t>
      </w:r>
    </w:p>
    <w:p w14:paraId="7CEE8EA1" w14:textId="77777777" w:rsidR="00DC3AE7" w:rsidRDefault="00DC3AE7" w:rsidP="00DC3AE7">
      <w:pPr>
        <w:rPr>
          <w:b/>
          <w:u w:val="single"/>
        </w:rPr>
      </w:pPr>
      <w:r w:rsidRPr="00DC3AE7">
        <w:rPr>
          <w:b/>
          <w:u w:val="single"/>
        </w:rPr>
        <w:t>Other Than Personnel Services Costs</w:t>
      </w:r>
    </w:p>
    <w:p w14:paraId="66E2A382" w14:textId="77777777" w:rsidR="00DC3AE7" w:rsidRPr="00571BD7" w:rsidRDefault="00DC3AE7" w:rsidP="00DC3AE7">
      <w:r w:rsidRPr="000F1AC7">
        <w:rPr>
          <w:b/>
        </w:rPr>
        <w:t>Information Systems Division (ISD) Services: GCH, RRH, Jordan Health</w:t>
      </w:r>
      <w:r w:rsidR="00571BD7">
        <w:rPr>
          <w:b/>
        </w:rPr>
        <w:t xml:space="preserve">: </w:t>
      </w:r>
      <w:r w:rsidR="00571BD7">
        <w:t xml:space="preserve">Funds to support </w:t>
      </w:r>
      <w:r w:rsidR="00571BD7" w:rsidRPr="00571BD7">
        <w:t>ISD</w:t>
      </w:r>
      <w:r w:rsidR="00571BD7">
        <w:t xml:space="preserve"> </w:t>
      </w:r>
      <w:r w:rsidR="00571BD7" w:rsidRPr="00571BD7">
        <w:t xml:space="preserve">connectivity, consent, scheduling, </w:t>
      </w:r>
      <w:proofErr w:type="spellStart"/>
      <w:r w:rsidR="00571BD7" w:rsidRPr="00571BD7">
        <w:t>eRecord</w:t>
      </w:r>
      <w:proofErr w:type="spellEnd"/>
      <w:r w:rsidR="00571BD7" w:rsidRPr="00571BD7">
        <w:t xml:space="preserve"> builds and data</w:t>
      </w:r>
      <w:r w:rsidR="00571BD7">
        <w:t xml:space="preserve"> are budgeted for each site. GCH and RRH, $5,000/year in years 1 and 2 and $2,500 in year 3. For Jordan Health, $5,000.year in years 1 and 2.</w:t>
      </w:r>
    </w:p>
    <w:p w14:paraId="1FA79728" w14:textId="77777777" w:rsidR="00DC3AE7" w:rsidRDefault="00DC3AE7" w:rsidP="00DC3AE7">
      <w:proofErr w:type="spellStart"/>
      <w:r w:rsidRPr="000F1AC7">
        <w:rPr>
          <w:b/>
        </w:rPr>
        <w:t>TytoCare</w:t>
      </w:r>
      <w:proofErr w:type="spellEnd"/>
      <w:r w:rsidRPr="000F1AC7">
        <w:rPr>
          <w:b/>
        </w:rPr>
        <w:t xml:space="preserve"> Telemedicine Units and Medical Supplies</w:t>
      </w:r>
      <w:r w:rsidR="00571BD7">
        <w:rPr>
          <w:b/>
        </w:rPr>
        <w:t xml:space="preserve">: </w:t>
      </w:r>
      <w:r w:rsidR="00571BD7">
        <w:t xml:space="preserve">Funds to purchase </w:t>
      </w:r>
      <w:proofErr w:type="spellStart"/>
      <w:r w:rsidR="00571BD7">
        <w:t>TytoCare</w:t>
      </w:r>
      <w:proofErr w:type="spellEnd"/>
      <w:r w:rsidR="00571BD7">
        <w:t xml:space="preserve"> Unit</w:t>
      </w:r>
      <w:r w:rsidR="00BF525C">
        <w:t>s</w:t>
      </w:r>
      <w:r w:rsidR="00571BD7">
        <w:t xml:space="preserve"> are requested at $70,201 in year 1 and $91,800/year in years 2-4. The average cost for one unit is $2,464. </w:t>
      </w:r>
      <w:proofErr w:type="spellStart"/>
      <w:r w:rsidR="00571BD7">
        <w:t>TytoCare</w:t>
      </w:r>
      <w:proofErr w:type="spellEnd"/>
      <w:r w:rsidR="00571BD7">
        <w:t xml:space="preserve"> units will be </w:t>
      </w:r>
      <w:r w:rsidR="00BF525C">
        <w:t>housed at each RCSD school with the school nursing program</w:t>
      </w:r>
      <w:r w:rsidR="0004657E">
        <w:t xml:space="preserve">. Medical supplies including </w:t>
      </w:r>
      <w:r w:rsidR="008D041C">
        <w:t xml:space="preserve">43 </w:t>
      </w:r>
      <w:r w:rsidR="0004657E">
        <w:t xml:space="preserve">Omron Blood Pressure Monitors and Cuffs and </w:t>
      </w:r>
      <w:r w:rsidR="008D041C">
        <w:t xml:space="preserve">41 </w:t>
      </w:r>
      <w:r w:rsidR="0004657E">
        <w:t>Masimo Pulse Oximeters are budgeted in year 1 for $19,935</w:t>
      </w:r>
      <w:r w:rsidR="008D041C">
        <w:t>.</w:t>
      </w:r>
    </w:p>
    <w:p w14:paraId="7B5EA6B4" w14:textId="5FDB9B27" w:rsidR="00DC3AE7" w:rsidRPr="00C316C9" w:rsidRDefault="00DC3AE7" w:rsidP="00DC3AE7">
      <w:r w:rsidRPr="000F1AC7">
        <w:rPr>
          <w:b/>
        </w:rPr>
        <w:t>Other Supplies</w:t>
      </w:r>
      <w:r w:rsidR="00C316C9">
        <w:rPr>
          <w:b/>
        </w:rPr>
        <w:t xml:space="preserve">: </w:t>
      </w:r>
      <w:r w:rsidR="00C316C9">
        <w:t>$5,000 is requested in year 1 to provide white noise machine</w:t>
      </w:r>
      <w:r w:rsidR="00FA2F0E">
        <w:t>s</w:t>
      </w:r>
      <w:r w:rsidR="00C316C9">
        <w:t xml:space="preserve"> and privacy divider walls to conduct visits in schools. </w:t>
      </w:r>
    </w:p>
    <w:p w14:paraId="792E4B09" w14:textId="77777777" w:rsidR="00DC3AE7" w:rsidRPr="003B3D90" w:rsidRDefault="00DC3AE7" w:rsidP="00DC3AE7">
      <w:r w:rsidRPr="000F1AC7">
        <w:rPr>
          <w:b/>
        </w:rPr>
        <w:t>Expanded School Mental Health: District Level Training and Materials</w:t>
      </w:r>
      <w:r w:rsidR="003B3D90">
        <w:rPr>
          <w:b/>
        </w:rPr>
        <w:t xml:space="preserve">: </w:t>
      </w:r>
      <w:r w:rsidR="003B3D90">
        <w:t>$36,000 per year for all 4 years is requested for</w:t>
      </w:r>
      <w:r w:rsidR="00150134">
        <w:t xml:space="preserve"> RCSD district-level tr</w:t>
      </w:r>
      <w:r w:rsidR="00F42623">
        <w:t>aining and support in the GCH Expanded School Mental Health model, supporting the addition 4 new OMH-licensed school-based mental health clinics within RCSD.</w:t>
      </w:r>
    </w:p>
    <w:p w14:paraId="00019E05" w14:textId="77777777" w:rsidR="00DC3AE7" w:rsidRPr="003B3D90" w:rsidRDefault="00DC3AE7" w:rsidP="00DC3AE7">
      <w:r w:rsidRPr="000F1AC7">
        <w:rPr>
          <w:b/>
        </w:rPr>
        <w:t>Expanded School Mental Health: School Based Training and Materials</w:t>
      </w:r>
      <w:r w:rsidR="003B3D90">
        <w:rPr>
          <w:b/>
        </w:rPr>
        <w:t xml:space="preserve">: </w:t>
      </w:r>
      <w:r w:rsidR="003B3D90">
        <w:t xml:space="preserve">We request $32,000 in year 1, $48,000 in year 2, and $64,000/year in years 3 and 4 for </w:t>
      </w:r>
      <w:r w:rsidR="00F42623">
        <w:t>to fully implement 4 new OMH-licensed school-based mental health clinics in RCSD in the GCH Expanded School Mental Health Model that includes direct therapy services and consultation and support for school teams.</w:t>
      </w:r>
    </w:p>
    <w:p w14:paraId="5917E222" w14:textId="77777777" w:rsidR="00DC3AE7" w:rsidRPr="00733A6C" w:rsidRDefault="00DC3AE7" w:rsidP="00DC3AE7">
      <w:r w:rsidRPr="000F1AC7">
        <w:rPr>
          <w:b/>
        </w:rPr>
        <w:t>Service: Independent Practice Planning and Expansion</w:t>
      </w:r>
      <w:r w:rsidR="00733A6C">
        <w:rPr>
          <w:b/>
        </w:rPr>
        <w:t xml:space="preserve">: </w:t>
      </w:r>
      <w:r w:rsidR="00733A6C">
        <w:t xml:space="preserve">$5,000 per year in years 1-4 is requested </w:t>
      </w:r>
      <w:r w:rsidR="00F928F7">
        <w:t>for clinical experts in Independent Pediatric Practice to participate on the Steering Team and in the planning and implementation of broader telemedicine expansion to independent primary care practices serving children and youth in RCSD.</w:t>
      </w:r>
    </w:p>
    <w:p w14:paraId="044B14AA" w14:textId="77777777" w:rsidR="00DC3AE7" w:rsidRPr="00733A6C" w:rsidRDefault="00DC3AE7" w:rsidP="00DC3AE7">
      <w:r w:rsidRPr="000F1AC7">
        <w:rPr>
          <w:b/>
        </w:rPr>
        <w:t>Community Based Organization Partners/Community Consultants</w:t>
      </w:r>
      <w:r w:rsidR="00733A6C">
        <w:rPr>
          <w:b/>
        </w:rPr>
        <w:t xml:space="preserve">: </w:t>
      </w:r>
      <w:r w:rsidR="00733A6C">
        <w:t xml:space="preserve">We budget $10,000 per organization per year for three organizations in years 2-4 for $30,000 per year or $90,000 total. The CBO partners and community consultants will </w:t>
      </w:r>
      <w:r w:rsidR="00CC2D9A">
        <w:t>join the Steering Team in years 2-4. We will subcontract in years 2-4 to assure cross-sector collaboration with their community-based models of child and youth behavioral and mental health services, breaking down silos and assuring further increased access to services.</w:t>
      </w:r>
    </w:p>
    <w:p w14:paraId="4F6464B8" w14:textId="77777777" w:rsidR="00DC3AE7" w:rsidRDefault="00DC3AE7" w:rsidP="00DC3AE7">
      <w:r w:rsidRPr="000F1AC7">
        <w:rPr>
          <w:b/>
        </w:rPr>
        <w:t>Parent/Family Partners Participant Incentives</w:t>
      </w:r>
      <w:r w:rsidR="001A3A86">
        <w:rPr>
          <w:b/>
        </w:rPr>
        <w:t xml:space="preserve">: </w:t>
      </w:r>
      <w:r w:rsidR="001A3A86">
        <w:t>We request $5,040 per year in years 1-4 to provide incentive to parent or family partners participating in the Steering Committee. We estimate six partners at $35/partner for 24 hours per year (</w:t>
      </w:r>
      <w:r w:rsidR="00703D2D">
        <w:t>8</w:t>
      </w:r>
      <w:r w:rsidR="001A3A86">
        <w:t xml:space="preserve"> meetings for </w:t>
      </w:r>
      <w:r w:rsidR="00703D2D">
        <w:t>3</w:t>
      </w:r>
      <w:r w:rsidR="001A3A86">
        <w:t xml:space="preserve"> hours each, including estimated travel time to and from meetings</w:t>
      </w:r>
      <w:r w:rsidR="00703D2D">
        <w:t xml:space="preserve"> and child care expenses</w:t>
      </w:r>
      <w:r w:rsidR="001A3A86">
        <w:t xml:space="preserve">). </w:t>
      </w:r>
    </w:p>
    <w:p w14:paraId="5978D211" w14:textId="5E61BC4D" w:rsidR="003D15F9" w:rsidRDefault="003D15F9" w:rsidP="00DC3AE7">
      <w:proofErr w:type="spellStart"/>
      <w:r w:rsidRPr="003D15F9">
        <w:rPr>
          <w:b/>
        </w:rPr>
        <w:t>Indirects</w:t>
      </w:r>
      <w:proofErr w:type="spellEnd"/>
      <w:r w:rsidRPr="003D15F9">
        <w:rPr>
          <w:b/>
        </w:rPr>
        <w:t>:</w:t>
      </w:r>
      <w:r>
        <w:t xml:space="preserve"> Indirect</w:t>
      </w:r>
      <w:r w:rsidR="000A3400">
        <w:t xml:space="preserve"> costs</w:t>
      </w:r>
      <w:r>
        <w:t xml:space="preserve"> </w:t>
      </w:r>
      <w:r w:rsidR="000A3400">
        <w:t xml:space="preserve">to help cover space, utilities, mail, phones, office supplies </w:t>
      </w:r>
      <w:r>
        <w:t xml:space="preserve">are requested at 15% of modified total direct costs for all three primary partners: GCH, RRH and Jordan Health. </w:t>
      </w:r>
    </w:p>
    <w:p w14:paraId="0B1FAD3F" w14:textId="648A9694" w:rsidR="003D15F9" w:rsidRPr="001A3A86" w:rsidRDefault="003D15F9" w:rsidP="00DC3AE7"/>
    <w:sectPr w:rsidR="003D15F9" w:rsidRPr="001A3A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0080" w14:textId="77777777" w:rsidR="009320E6" w:rsidRDefault="009320E6" w:rsidP="009C1FA3">
      <w:pPr>
        <w:spacing w:after="0" w:line="240" w:lineRule="auto"/>
      </w:pPr>
      <w:r>
        <w:separator/>
      </w:r>
    </w:p>
  </w:endnote>
  <w:endnote w:type="continuationSeparator" w:id="0">
    <w:p w14:paraId="37E0AD8D" w14:textId="77777777" w:rsidR="009320E6" w:rsidRDefault="009320E6" w:rsidP="009C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13295"/>
      <w:docPartObj>
        <w:docPartGallery w:val="Page Numbers (Bottom of Page)"/>
        <w:docPartUnique/>
      </w:docPartObj>
    </w:sdtPr>
    <w:sdtEndPr>
      <w:rPr>
        <w:noProof/>
      </w:rPr>
    </w:sdtEndPr>
    <w:sdtContent>
      <w:p w14:paraId="7DE75BF1" w14:textId="77777777" w:rsidR="009C1FA3" w:rsidRDefault="009C1FA3">
        <w:pPr>
          <w:pStyle w:val="Footer"/>
        </w:pPr>
        <w:r>
          <w:fldChar w:fldCharType="begin"/>
        </w:r>
        <w:r>
          <w:instrText xml:space="preserve"> PAGE   \* MERGEFORMAT </w:instrText>
        </w:r>
        <w:r>
          <w:fldChar w:fldCharType="separate"/>
        </w:r>
        <w:r>
          <w:rPr>
            <w:noProof/>
          </w:rPr>
          <w:t>2</w:t>
        </w:r>
        <w:r>
          <w:rPr>
            <w:noProof/>
          </w:rPr>
          <w:fldChar w:fldCharType="end"/>
        </w:r>
      </w:p>
    </w:sdtContent>
  </w:sdt>
  <w:p w14:paraId="2FBF2B68" w14:textId="77777777" w:rsidR="009C1FA3" w:rsidRDefault="009C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AEB7" w14:textId="77777777" w:rsidR="009320E6" w:rsidRDefault="009320E6" w:rsidP="009C1FA3">
      <w:pPr>
        <w:spacing w:after="0" w:line="240" w:lineRule="auto"/>
      </w:pPr>
      <w:r>
        <w:separator/>
      </w:r>
    </w:p>
  </w:footnote>
  <w:footnote w:type="continuationSeparator" w:id="0">
    <w:p w14:paraId="143DA2CF" w14:textId="77777777" w:rsidR="009320E6" w:rsidRDefault="009320E6" w:rsidP="009C1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7"/>
    <w:rsid w:val="0004657E"/>
    <w:rsid w:val="00081185"/>
    <w:rsid w:val="000A3400"/>
    <w:rsid w:val="000F1AC7"/>
    <w:rsid w:val="0012094C"/>
    <w:rsid w:val="00150134"/>
    <w:rsid w:val="001933C7"/>
    <w:rsid w:val="001A3A86"/>
    <w:rsid w:val="00224E49"/>
    <w:rsid w:val="00254433"/>
    <w:rsid w:val="002B38FE"/>
    <w:rsid w:val="002C1C58"/>
    <w:rsid w:val="002E7853"/>
    <w:rsid w:val="003106A7"/>
    <w:rsid w:val="003B3D90"/>
    <w:rsid w:val="003D15F9"/>
    <w:rsid w:val="00416F25"/>
    <w:rsid w:val="004872E7"/>
    <w:rsid w:val="00497E6D"/>
    <w:rsid w:val="00554F01"/>
    <w:rsid w:val="00571522"/>
    <w:rsid w:val="00571BD7"/>
    <w:rsid w:val="00597F6E"/>
    <w:rsid w:val="005E3BBF"/>
    <w:rsid w:val="0064098E"/>
    <w:rsid w:val="00703D2D"/>
    <w:rsid w:val="00733A6C"/>
    <w:rsid w:val="00740D01"/>
    <w:rsid w:val="00783C2F"/>
    <w:rsid w:val="007A4821"/>
    <w:rsid w:val="007B7D2B"/>
    <w:rsid w:val="00802EBE"/>
    <w:rsid w:val="008A2F66"/>
    <w:rsid w:val="008D041C"/>
    <w:rsid w:val="008D6A73"/>
    <w:rsid w:val="00910370"/>
    <w:rsid w:val="0092313E"/>
    <w:rsid w:val="009320E6"/>
    <w:rsid w:val="009325EA"/>
    <w:rsid w:val="00995389"/>
    <w:rsid w:val="009C1FA3"/>
    <w:rsid w:val="00A12180"/>
    <w:rsid w:val="00A54DA0"/>
    <w:rsid w:val="00AF4265"/>
    <w:rsid w:val="00B3618B"/>
    <w:rsid w:val="00BF525C"/>
    <w:rsid w:val="00C216F6"/>
    <w:rsid w:val="00C316C9"/>
    <w:rsid w:val="00CC2D9A"/>
    <w:rsid w:val="00CE45C4"/>
    <w:rsid w:val="00D8134C"/>
    <w:rsid w:val="00D9035E"/>
    <w:rsid w:val="00DA2A41"/>
    <w:rsid w:val="00DC3AE7"/>
    <w:rsid w:val="00F32B8E"/>
    <w:rsid w:val="00F42623"/>
    <w:rsid w:val="00F928F7"/>
    <w:rsid w:val="00FA2F0E"/>
    <w:rsid w:val="00FC4B9F"/>
    <w:rsid w:val="00FD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AAD4"/>
  <w15:chartTrackingRefBased/>
  <w15:docId w15:val="{3E83566D-6C87-4712-BF19-E6C3A87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A3"/>
  </w:style>
  <w:style w:type="paragraph" w:styleId="Footer">
    <w:name w:val="footer"/>
    <w:basedOn w:val="Normal"/>
    <w:link w:val="FooterChar"/>
    <w:uiPriority w:val="99"/>
    <w:unhideWhenUsed/>
    <w:rsid w:val="009C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Schottmiller, Emily L</dc:creator>
  <cp:keywords/>
  <dc:description/>
  <cp:lastModifiedBy>Jeff Kaczorowski</cp:lastModifiedBy>
  <cp:revision>3</cp:revision>
  <cp:lastPrinted>2022-07-29T17:56:00Z</cp:lastPrinted>
  <dcterms:created xsi:type="dcterms:W3CDTF">2022-07-29T18:31:00Z</dcterms:created>
  <dcterms:modified xsi:type="dcterms:W3CDTF">2022-07-29T18:42:00Z</dcterms:modified>
</cp:coreProperties>
</file>